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0E6E569C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F2093E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76FDE27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F2093E">
        <w:rPr>
          <w:rFonts w:asciiTheme="majorHAnsi" w:hAnsiTheme="majorHAnsi" w:cstheme="majorHAnsi"/>
          <w:bCs/>
          <w:sz w:val="20"/>
          <w:szCs w:val="20"/>
        </w:rPr>
        <w:t>17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6A37F48A" w:rsidR="007B7669" w:rsidRPr="00CE77DD" w:rsidRDefault="00F2093E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064FD">
              <w:rPr>
                <w:rFonts w:ascii="Cambria" w:hAnsi="Cambria"/>
                <w:b/>
                <w:bCs/>
              </w:rPr>
              <w:t>Zrównoważony rozwój gospodarki wodno-kanalizacyjnej w Gminie Siedliszcze - [Infrastruktura i Przyszłość]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Pr="00F2093E" w:rsidRDefault="006C1453" w:rsidP="007D7B34">
      <w:pPr>
        <w:spacing w:line="276" w:lineRule="auto"/>
        <w:rPr>
          <w:rFonts w:ascii="Cambria" w:hAnsi="Cambria"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F22DF" w14:textId="77777777" w:rsidR="00ED04BC" w:rsidRDefault="00ED04BC" w:rsidP="00AF0EDA">
      <w:r>
        <w:separator/>
      </w:r>
    </w:p>
  </w:endnote>
  <w:endnote w:type="continuationSeparator" w:id="0">
    <w:p w14:paraId="5026868F" w14:textId="77777777" w:rsidR="00ED04BC" w:rsidRDefault="00ED04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8FB9" w14:textId="1273DDF7" w:rsidR="00F2093E" w:rsidRPr="008D6CC1" w:rsidRDefault="00F2093E" w:rsidP="00F2093E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>
      <w:rPr>
        <w:rFonts w:ascii="Calibri Light" w:hAnsi="Calibri Light" w:cs="Calibri Light"/>
        <w:sz w:val="20"/>
        <w:szCs w:val="20"/>
        <w:bdr w:val="single" w:sz="4" w:space="0" w:color="auto"/>
      </w:rPr>
      <w:t>6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do SWZ – Wzór oświadczenia </w:t>
    </w:r>
    <w:r>
      <w:rPr>
        <w:rFonts w:ascii="Calibri Light" w:hAnsi="Calibri Light" w:cs="Calibri Light"/>
        <w:sz w:val="20"/>
        <w:szCs w:val="20"/>
        <w:bdr w:val="single" w:sz="4" w:space="0" w:color="auto"/>
      </w:rPr>
      <w:t>podmiotów wspólnie ubiegających się….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Strona </w:t>
    </w:r>
    <w:r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  <w:p w14:paraId="0543FDFF" w14:textId="72918C7E" w:rsidR="00E35647" w:rsidRPr="00F2093E" w:rsidRDefault="00E35647" w:rsidP="00F20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A717D" w14:textId="77777777" w:rsidR="00ED04BC" w:rsidRDefault="00ED04BC" w:rsidP="00AF0EDA">
      <w:r>
        <w:separator/>
      </w:r>
    </w:p>
  </w:footnote>
  <w:footnote w:type="continuationSeparator" w:id="0">
    <w:p w14:paraId="43001CA4" w14:textId="77777777" w:rsidR="00ED04BC" w:rsidRDefault="00ED04BC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Z4rszAKDxC7k+rgalAn/OxTMRKI0/aV3nr/fs2zM0G2Sj2lUakGV14Gc+MWuKbLk7NFK6Dt80t7DknohqncFg==" w:salt="peCI3bCnicsYIbRZbeT7e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28C5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1281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860FB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878A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662E2"/>
    <w:rsid w:val="00777E4E"/>
    <w:rsid w:val="00784F4E"/>
    <w:rsid w:val="00791689"/>
    <w:rsid w:val="00792ABE"/>
    <w:rsid w:val="007B556F"/>
    <w:rsid w:val="007B7669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942CF"/>
    <w:rsid w:val="008B22C5"/>
    <w:rsid w:val="008D37F3"/>
    <w:rsid w:val="008E4EDD"/>
    <w:rsid w:val="008E7FF1"/>
    <w:rsid w:val="00905C51"/>
    <w:rsid w:val="009131D6"/>
    <w:rsid w:val="00917EAE"/>
    <w:rsid w:val="00922C44"/>
    <w:rsid w:val="009249D1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AF46FC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BF304E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E77DD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04BC"/>
    <w:rsid w:val="00ED449A"/>
    <w:rsid w:val="00ED7A83"/>
    <w:rsid w:val="00EE5C79"/>
    <w:rsid w:val="00EF2EE1"/>
    <w:rsid w:val="00EF5F2E"/>
    <w:rsid w:val="00F03562"/>
    <w:rsid w:val="00F05B94"/>
    <w:rsid w:val="00F2093E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2025-09-10T07:39:00Z</cp:lastPrinted>
  <dcterms:created xsi:type="dcterms:W3CDTF">2025-09-23T06:41:00Z</dcterms:created>
  <dcterms:modified xsi:type="dcterms:W3CDTF">2025-09-23T06:41:00Z</dcterms:modified>
</cp:coreProperties>
</file>